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22D2" w14:textId="745B0CD3" w:rsidR="00B66A6B" w:rsidRPr="00056F51" w:rsidRDefault="007C69B4" w:rsidP="007C69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6F51">
        <w:rPr>
          <w:b/>
          <w:sz w:val="28"/>
          <w:szCs w:val="28"/>
        </w:rPr>
        <w:t>The Southern Michigan Veterinary Association</w:t>
      </w:r>
    </w:p>
    <w:p w14:paraId="6407FA07" w14:textId="00833EE6" w:rsidR="007C69B4" w:rsidRDefault="007C69B4" w:rsidP="007C69B4">
      <w:pPr>
        <w:jc w:val="center"/>
      </w:pPr>
      <w:r>
        <w:t>and</w:t>
      </w:r>
    </w:p>
    <w:p w14:paraId="4610B0F5" w14:textId="09C0021E" w:rsidR="007C69B4" w:rsidRPr="00056F51" w:rsidRDefault="007C69B4" w:rsidP="007C69B4">
      <w:pPr>
        <w:jc w:val="center"/>
        <w:rPr>
          <w:b/>
          <w:sz w:val="28"/>
          <w:szCs w:val="28"/>
        </w:rPr>
      </w:pPr>
      <w:r w:rsidRPr="00056F51">
        <w:rPr>
          <w:b/>
          <w:sz w:val="28"/>
          <w:szCs w:val="28"/>
        </w:rPr>
        <w:t>The Toledo Veterinary Medical Association</w:t>
      </w:r>
    </w:p>
    <w:p w14:paraId="261DF36B" w14:textId="53297C1C" w:rsidR="007C69B4" w:rsidRDefault="007C69B4" w:rsidP="007C69B4">
      <w:pPr>
        <w:jc w:val="center"/>
      </w:pPr>
      <w:r>
        <w:t>Present</w:t>
      </w:r>
    </w:p>
    <w:p w14:paraId="13D5FBD0" w14:textId="5AFBC6D9" w:rsidR="007C69B4" w:rsidRPr="00056F51" w:rsidRDefault="007C69B4" w:rsidP="007C69B4">
      <w:pPr>
        <w:jc w:val="center"/>
        <w:rPr>
          <w:sz w:val="28"/>
          <w:szCs w:val="28"/>
        </w:rPr>
      </w:pPr>
      <w:r w:rsidRPr="00056F51">
        <w:rPr>
          <w:sz w:val="28"/>
          <w:szCs w:val="28"/>
        </w:rPr>
        <w:t>“Electrocardi</w:t>
      </w:r>
      <w:r w:rsidR="0012213E" w:rsidRPr="00056F51">
        <w:rPr>
          <w:sz w:val="28"/>
          <w:szCs w:val="28"/>
        </w:rPr>
        <w:t>o</w:t>
      </w:r>
      <w:r w:rsidRPr="00056F51">
        <w:rPr>
          <w:sz w:val="28"/>
          <w:szCs w:val="28"/>
        </w:rPr>
        <w:t xml:space="preserve">gram Interpretation” </w:t>
      </w:r>
    </w:p>
    <w:p w14:paraId="716C0410" w14:textId="544A6BBA" w:rsidR="007C69B4" w:rsidRDefault="007C69B4" w:rsidP="007C69B4">
      <w:pPr>
        <w:jc w:val="center"/>
      </w:pPr>
      <w:r>
        <w:t>an interactive lab presentation an</w:t>
      </w:r>
      <w:r w:rsidR="00F75720">
        <w:t>d</w:t>
      </w:r>
      <w:r>
        <w:t xml:space="preserve"> discussion</w:t>
      </w:r>
    </w:p>
    <w:p w14:paraId="1D01C439" w14:textId="77777777" w:rsidR="0012213E" w:rsidRDefault="0012213E" w:rsidP="007C69B4"/>
    <w:p w14:paraId="33DB6A69" w14:textId="177711B1" w:rsidR="007C69B4" w:rsidRDefault="007C69B4" w:rsidP="007C69B4">
      <w:r>
        <w:t xml:space="preserve">Speaker:                                 </w:t>
      </w:r>
      <w:r w:rsidRPr="00056F51">
        <w:rPr>
          <w:b/>
          <w:sz w:val="28"/>
          <w:szCs w:val="28"/>
        </w:rPr>
        <w:t xml:space="preserve">Sarah </w:t>
      </w:r>
      <w:proofErr w:type="spellStart"/>
      <w:r w:rsidRPr="00056F51">
        <w:rPr>
          <w:b/>
          <w:sz w:val="28"/>
          <w:szCs w:val="28"/>
        </w:rPr>
        <w:t>A</w:t>
      </w:r>
      <w:r w:rsidR="0012213E" w:rsidRPr="00056F51">
        <w:rPr>
          <w:b/>
          <w:sz w:val="28"/>
          <w:szCs w:val="28"/>
        </w:rPr>
        <w:t>c</w:t>
      </w:r>
      <w:r w:rsidRPr="00056F51">
        <w:rPr>
          <w:b/>
          <w:sz w:val="28"/>
          <w:szCs w:val="28"/>
        </w:rPr>
        <w:t>hen</w:t>
      </w:r>
      <w:proofErr w:type="spellEnd"/>
      <w:r w:rsidRPr="00056F51">
        <w:rPr>
          <w:b/>
          <w:sz w:val="28"/>
          <w:szCs w:val="28"/>
        </w:rPr>
        <w:t>, DVM, DACVIM-Cardiology</w:t>
      </w:r>
    </w:p>
    <w:p w14:paraId="36685088" w14:textId="384F286C" w:rsidR="007C69B4" w:rsidRDefault="007C69B4" w:rsidP="007C69B4">
      <w:pPr>
        <w:jc w:val="center"/>
      </w:pPr>
      <w:r>
        <w:t>Blue Pearl Specialty and Emergency Pet Hospital</w:t>
      </w:r>
    </w:p>
    <w:p w14:paraId="4FCE83A9" w14:textId="5C7E23AE" w:rsidR="007C69B4" w:rsidRPr="0012213E" w:rsidRDefault="007C69B4" w:rsidP="007C69B4">
      <w:pPr>
        <w:rPr>
          <w:b/>
          <w:sz w:val="28"/>
          <w:szCs w:val="28"/>
        </w:rPr>
      </w:pPr>
      <w:r>
        <w:t>Sponsors:</w:t>
      </w:r>
      <w:r>
        <w:tab/>
      </w:r>
      <w:r>
        <w:tab/>
      </w:r>
      <w:r w:rsidRPr="0012213E">
        <w:rPr>
          <w:sz w:val="28"/>
          <w:szCs w:val="28"/>
        </w:rPr>
        <w:t xml:space="preserve">                     </w:t>
      </w:r>
      <w:r w:rsidRPr="0012213E">
        <w:rPr>
          <w:b/>
          <w:sz w:val="28"/>
          <w:szCs w:val="28"/>
        </w:rPr>
        <w:t>Boehringer-Ingelheim</w:t>
      </w:r>
    </w:p>
    <w:p w14:paraId="23F0E874" w14:textId="27297F0F" w:rsidR="007C69B4" w:rsidRPr="0012213E" w:rsidRDefault="007C69B4" w:rsidP="007C69B4">
      <w:pPr>
        <w:jc w:val="center"/>
        <w:rPr>
          <w:b/>
          <w:sz w:val="28"/>
          <w:szCs w:val="28"/>
        </w:rPr>
      </w:pPr>
      <w:r w:rsidRPr="0012213E">
        <w:rPr>
          <w:b/>
          <w:sz w:val="28"/>
          <w:szCs w:val="28"/>
        </w:rPr>
        <w:t>Purina Pet Foods</w:t>
      </w:r>
    </w:p>
    <w:p w14:paraId="5C14C82A" w14:textId="7DFC1F70" w:rsidR="007C69B4" w:rsidRPr="0012213E" w:rsidRDefault="007C69B4" w:rsidP="007C69B4">
      <w:pPr>
        <w:jc w:val="center"/>
        <w:rPr>
          <w:b/>
          <w:sz w:val="28"/>
          <w:szCs w:val="28"/>
        </w:rPr>
      </w:pPr>
      <w:r w:rsidRPr="0012213E">
        <w:rPr>
          <w:b/>
          <w:sz w:val="28"/>
          <w:szCs w:val="28"/>
        </w:rPr>
        <w:t>Elanco</w:t>
      </w:r>
    </w:p>
    <w:p w14:paraId="2F6ADF0A" w14:textId="471DDEC1" w:rsidR="007C69B4" w:rsidRPr="0012213E" w:rsidRDefault="007C69B4" w:rsidP="007C69B4">
      <w:pPr>
        <w:jc w:val="center"/>
        <w:rPr>
          <w:b/>
          <w:sz w:val="28"/>
          <w:szCs w:val="28"/>
        </w:rPr>
      </w:pPr>
      <w:r w:rsidRPr="0012213E">
        <w:rPr>
          <w:b/>
          <w:sz w:val="28"/>
          <w:szCs w:val="28"/>
        </w:rPr>
        <w:t>Zoetis</w:t>
      </w:r>
    </w:p>
    <w:p w14:paraId="5FF77431" w14:textId="6BB28C4B" w:rsidR="00F75720" w:rsidRDefault="00F75720" w:rsidP="00F75720">
      <w:r>
        <w:t>Location:                                        Best Western Dundee &amp; Splash Universe</w:t>
      </w:r>
    </w:p>
    <w:p w14:paraId="3BBCFE40" w14:textId="7EA17DFD" w:rsidR="00F75720" w:rsidRDefault="00F75720" w:rsidP="00F75720">
      <w:pPr>
        <w:jc w:val="center"/>
      </w:pPr>
      <w:r>
        <w:t>102 Whitetail Drive, Dundee</w:t>
      </w:r>
      <w:r w:rsidR="00056F51">
        <w:t>,</w:t>
      </w:r>
      <w:r>
        <w:t xml:space="preserve"> Michigan 48131</w:t>
      </w:r>
    </w:p>
    <w:p w14:paraId="154E66A3" w14:textId="6F61E7E7" w:rsidR="007C69B4" w:rsidRDefault="007C69B4" w:rsidP="007C69B4">
      <w:r>
        <w:t>Date/Time:</w:t>
      </w:r>
      <w:r>
        <w:tab/>
      </w:r>
      <w:r>
        <w:tab/>
      </w:r>
      <w:r>
        <w:tab/>
      </w:r>
      <w:r w:rsidR="00F75720">
        <w:t xml:space="preserve">           </w:t>
      </w:r>
      <w:r>
        <w:t>Wednesday, April 24</w:t>
      </w:r>
      <w:r w:rsidRPr="007C69B4">
        <w:rPr>
          <w:vertAlign w:val="superscript"/>
        </w:rPr>
        <w:t>th</w:t>
      </w:r>
      <w:r>
        <w:t>, 2019</w:t>
      </w:r>
    </w:p>
    <w:p w14:paraId="5E7AEF0A" w14:textId="36C00156" w:rsidR="007C69B4" w:rsidRDefault="007C69B4" w:rsidP="007C69B4">
      <w:pPr>
        <w:jc w:val="center"/>
      </w:pPr>
      <w:r>
        <w:t xml:space="preserve">Registration starts at 6pm </w:t>
      </w:r>
    </w:p>
    <w:p w14:paraId="7F00016D" w14:textId="5C81ECBC" w:rsidR="00F75720" w:rsidRDefault="00F75720" w:rsidP="007C69B4">
      <w:pPr>
        <w:jc w:val="center"/>
      </w:pPr>
      <w:r>
        <w:t>Presentation and Dinner will start at 6:30pm</w:t>
      </w:r>
    </w:p>
    <w:p w14:paraId="7F63BDF0" w14:textId="0A2E8FF2" w:rsidR="0028584D" w:rsidRDefault="0028584D" w:rsidP="007C69B4">
      <w:pPr>
        <w:jc w:val="center"/>
      </w:pPr>
      <w:r>
        <w:t>CE Credits: 1.5 Continuing Education Credits</w:t>
      </w:r>
    </w:p>
    <w:p w14:paraId="3754E67F" w14:textId="75A0EE95" w:rsidR="0028584D" w:rsidRDefault="0028584D" w:rsidP="007C69B4">
      <w:pPr>
        <w:jc w:val="center"/>
      </w:pPr>
      <w:r>
        <w:t>Veterinarians and staff welcome</w:t>
      </w:r>
    </w:p>
    <w:p w14:paraId="39EDD041" w14:textId="3239C9B2" w:rsidR="0028584D" w:rsidRDefault="0028584D" w:rsidP="0028584D">
      <w:r>
        <w:t>RSVP</w:t>
      </w:r>
      <w:r w:rsidR="0012213E">
        <w:t>:</w:t>
      </w:r>
      <w:r>
        <w:t xml:space="preserve"> by April 22</w:t>
      </w:r>
      <w:r w:rsidRPr="0028584D">
        <w:rPr>
          <w:vertAlign w:val="superscript"/>
        </w:rPr>
        <w:t>nd</w:t>
      </w:r>
      <w:r>
        <w:t xml:space="preserve">         </w:t>
      </w:r>
      <w:r w:rsidR="0012213E">
        <w:t xml:space="preserve">               </w:t>
      </w:r>
      <w:r>
        <w:t xml:space="preserve"> </w:t>
      </w:r>
      <w:hyperlink r:id="rId4" w:history="1">
        <w:r w:rsidRPr="00193EEF">
          <w:rPr>
            <w:rStyle w:val="Hyperlink"/>
          </w:rPr>
          <w:t>Blissfieldveterinaryservice@gmail.com</w:t>
        </w:r>
      </w:hyperlink>
    </w:p>
    <w:p w14:paraId="69F9950F" w14:textId="02E69CEB" w:rsidR="0028584D" w:rsidRDefault="0028584D" w:rsidP="0012213E">
      <w:pPr>
        <w:jc w:val="center"/>
      </w:pPr>
      <w:r>
        <w:t>or</w:t>
      </w:r>
    </w:p>
    <w:p w14:paraId="5DC022B8" w14:textId="24B9954D" w:rsidR="0028584D" w:rsidRDefault="002A035D" w:rsidP="00056F51">
      <w:pPr>
        <w:jc w:val="center"/>
      </w:pPr>
      <w:hyperlink r:id="rId5" w:history="1">
        <w:r w:rsidR="0028584D" w:rsidRPr="00193EEF">
          <w:rPr>
            <w:rStyle w:val="Hyperlink"/>
          </w:rPr>
          <w:t>agmvet@sbcglobal.net</w:t>
        </w:r>
      </w:hyperlink>
      <w:r w:rsidR="00056F51">
        <w:t xml:space="preserve"> or </w:t>
      </w:r>
      <w:r w:rsidR="0028584D">
        <w:t>419-474-5403</w:t>
      </w:r>
    </w:p>
    <w:p w14:paraId="1045E740" w14:textId="00D9879D" w:rsidR="0012213E" w:rsidRDefault="0012213E" w:rsidP="00EF3282">
      <w:pPr>
        <w:jc w:val="center"/>
      </w:pPr>
      <w:r>
        <w:t xml:space="preserve">DVM’s are invited to send ECG’s from problem cardiac cases to Dr. </w:t>
      </w:r>
      <w:proofErr w:type="spellStart"/>
      <w:r>
        <w:t>Achen</w:t>
      </w:r>
      <w:proofErr w:type="spellEnd"/>
      <w:r>
        <w:t xml:space="preserve"> at Blue Pearl</w:t>
      </w:r>
    </w:p>
    <w:p w14:paraId="3434363A" w14:textId="32009851" w:rsidR="0012213E" w:rsidRDefault="0012213E" w:rsidP="0012213E">
      <w:pPr>
        <w:jc w:val="center"/>
      </w:pPr>
      <w:r>
        <w:t>up to 1 week before the meeting, and she will discuss them at the event</w:t>
      </w:r>
    </w:p>
    <w:p w14:paraId="2212D263" w14:textId="77777777" w:rsidR="00F75720" w:rsidRDefault="00F75720" w:rsidP="007C69B4">
      <w:pPr>
        <w:jc w:val="center"/>
      </w:pPr>
    </w:p>
    <w:sectPr w:rsidR="00F7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4"/>
    <w:rsid w:val="00056F51"/>
    <w:rsid w:val="0012213E"/>
    <w:rsid w:val="0028584D"/>
    <w:rsid w:val="002A035D"/>
    <w:rsid w:val="006913BB"/>
    <w:rsid w:val="007C69B4"/>
    <w:rsid w:val="00B66A6B"/>
    <w:rsid w:val="00EF3282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6709"/>
  <w15:chartTrackingRefBased/>
  <w15:docId w15:val="{AF9EB8CB-2F83-43FE-8173-2E72590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8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mvet@sbcglobal.net" TargetMode="External"/><Relationship Id="rId4" Type="http://schemas.openxmlformats.org/officeDocument/2006/relationships/hyperlink" Target="mailto:Blissfieldveterinaryser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</dc:creator>
  <cp:keywords/>
  <dc:description/>
  <cp:lastModifiedBy>Brandy Grisier</cp:lastModifiedBy>
  <cp:revision>2</cp:revision>
  <cp:lastPrinted>2019-03-19T19:19:00Z</cp:lastPrinted>
  <dcterms:created xsi:type="dcterms:W3CDTF">2019-03-25T19:58:00Z</dcterms:created>
  <dcterms:modified xsi:type="dcterms:W3CDTF">2019-03-25T19:58:00Z</dcterms:modified>
</cp:coreProperties>
</file>